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70D2" w:rsidRDefault="009C70D2"/>
    <w:p w:rsidR="00DA18F9" w:rsidRDefault="00DA18F9"/>
    <w:p w:rsidR="00DA18F9" w:rsidRDefault="00DA18F9"/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lastRenderedPageBreak/>
        <w:drawing>
          <wp:inline distT="0" distB="0" distL="0" distR="0" wp14:anchorId="463FB2E0" wp14:editId="14BE1F42">
            <wp:extent cx="5760720" cy="3141393"/>
            <wp:effectExtent l="0" t="0" r="11430" b="190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0D2" w:rsidRDefault="009C70D2"/>
    <w:p w:rsidR="00DA18F9" w:rsidRDefault="00DA18F9"/>
    <w:p w:rsidR="00DA18F9" w:rsidRDefault="00DA18F9"/>
    <w:p w:rsidR="009C70D2" w:rsidRDefault="009C70D2"/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drawing>
          <wp:inline distT="0" distB="0" distL="0" distR="0" wp14:anchorId="463FB2E0" wp14:editId="14BE1F42">
            <wp:extent cx="5760720" cy="3141393"/>
            <wp:effectExtent l="0" t="0" r="11430" b="190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70D2" w:rsidRDefault="009C70D2"/>
    <w:p w:rsidR="009C70D2" w:rsidRDefault="009C70D2"/>
    <w:p w:rsidR="009C70D2" w:rsidRDefault="009C70D2">
      <w:r>
        <w:rPr>
          <w:noProof/>
          <w:lang w:eastAsia="tr-TR"/>
        </w:rPr>
        <w:lastRenderedPageBreak/>
        <w:drawing>
          <wp:inline distT="0" distB="0" distL="0" distR="0" wp14:anchorId="463FB2E0" wp14:editId="14BE1F42">
            <wp:extent cx="5760720" cy="3141393"/>
            <wp:effectExtent l="0" t="0" r="11430" b="190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ADE" w:rsidRDefault="001F3ADE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5029DCC6" wp14:editId="71077823">
            <wp:extent cx="5760720" cy="3141345"/>
            <wp:effectExtent l="0" t="0" r="11430" b="190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41D43BE8" wp14:editId="060B1B23">
            <wp:extent cx="5760720" cy="3141345"/>
            <wp:effectExtent l="0" t="0" r="11430" b="1905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21CF" w:rsidRDefault="009521CF" w:rsidP="001F3ADE">
      <w:pPr>
        <w:tabs>
          <w:tab w:val="left" w:pos="3375"/>
        </w:tabs>
      </w:pPr>
    </w:p>
    <w:p w:rsidR="009521CF" w:rsidRDefault="009521CF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  <w:r>
        <w:rPr>
          <w:noProof/>
          <w:lang w:eastAsia="tr-TR"/>
        </w:rPr>
        <w:drawing>
          <wp:inline distT="0" distB="0" distL="0" distR="0" wp14:anchorId="18087F12" wp14:editId="18FF8C9D">
            <wp:extent cx="5760720" cy="3141345"/>
            <wp:effectExtent l="0" t="0" r="11430" b="190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  <w:bookmarkStart w:id="0" w:name="_GoBack"/>
      <w:bookmarkEnd w:id="0"/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p w:rsidR="00DA18F9" w:rsidRDefault="00DA18F9" w:rsidP="001F3ADE">
      <w:pPr>
        <w:tabs>
          <w:tab w:val="left" w:pos="3375"/>
        </w:tabs>
      </w:pPr>
    </w:p>
    <w:sectPr w:rsidR="00DA18F9" w:rsidSect="0096153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71" w:rsidRDefault="00BD6171" w:rsidP="009C70D2">
      <w:pPr>
        <w:spacing w:after="0" w:line="240" w:lineRule="auto"/>
      </w:pPr>
      <w:r>
        <w:separator/>
      </w:r>
    </w:p>
  </w:endnote>
  <w:endnote w:type="continuationSeparator" w:id="0">
    <w:p w:rsidR="00BD6171" w:rsidRDefault="00BD6171" w:rsidP="009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71" w:rsidRDefault="00BD6171" w:rsidP="009C70D2">
      <w:pPr>
        <w:spacing w:after="0" w:line="240" w:lineRule="auto"/>
      </w:pPr>
      <w:r>
        <w:separator/>
      </w:r>
    </w:p>
  </w:footnote>
  <w:footnote w:type="continuationSeparator" w:id="0">
    <w:p w:rsidR="00BD6171" w:rsidRDefault="00BD6171" w:rsidP="009C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2" w:rsidRPr="009C70D2" w:rsidRDefault="0088578F" w:rsidP="009C70D2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ÖĞRETMEN</w:t>
    </w:r>
    <w:r w:rsidR="009C70D2" w:rsidRPr="009C70D2">
      <w:rPr>
        <w:b/>
        <w:sz w:val="36"/>
        <w:szCs w:val="36"/>
      </w:rPr>
      <w:t xml:space="preserve"> GÖRÜŞ VE DEĞERLENDİRME ANKETİ</w:t>
    </w:r>
  </w:p>
  <w:p w:rsidR="009C70D2" w:rsidRDefault="009C7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4"/>
    <w:rsid w:val="00055979"/>
    <w:rsid w:val="000E53A9"/>
    <w:rsid w:val="00132A10"/>
    <w:rsid w:val="001F3ADE"/>
    <w:rsid w:val="00501B27"/>
    <w:rsid w:val="007D1312"/>
    <w:rsid w:val="007D19A1"/>
    <w:rsid w:val="007D7614"/>
    <w:rsid w:val="0088578F"/>
    <w:rsid w:val="009521CF"/>
    <w:rsid w:val="00961536"/>
    <w:rsid w:val="009C70D2"/>
    <w:rsid w:val="00A14337"/>
    <w:rsid w:val="00BD6171"/>
    <w:rsid w:val="00C33A70"/>
    <w:rsid w:val="00CD6765"/>
    <w:rsid w:val="00DA18F9"/>
    <w:rsid w:val="00DB67A8"/>
    <w:rsid w:val="00E06E6C"/>
    <w:rsid w:val="00E94570"/>
    <w:rsid w:val="00F81673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DA65-D762-4494-9271-91A26E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9A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0D2"/>
  </w:style>
  <w:style w:type="paragraph" w:styleId="AltBilgi">
    <w:name w:val="footer"/>
    <w:basedOn w:val="Normal"/>
    <w:link w:val="AltBilgiChar"/>
    <w:uiPriority w:val="99"/>
    <w:unhideWhenUsed/>
    <w:rsid w:val="009C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Okulumuzda alınan kararlar, çalışanların katılımıyla alınır.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E4-475F-97DB-DCB8770B695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E4-475F-97DB-DCB8770B695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E4-475F-97DB-DCB8770B695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E4-475F-97DB-DCB8770B695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E4-475F-97DB-DCB8770B69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E4-475F-97DB-DCB8770B695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F8E4-475F-97DB-DCB8770B695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F8E4-475F-97DB-DCB8770B6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8E4-475F-97DB-DCB8770B6959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F8E4-475F-97DB-DCB8770B6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Yöneticilerimiz, yaratıcı ve yenilikçi düşüncelerin üretilmesini teşvik etmektedir.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D6-46C3-9312-31C7728674A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D6-46C3-9312-31C7728674A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D6-46C3-9312-31C7728674A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D6-46C3-9312-31C7728674AF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D6-46C3-9312-31C7728674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D6-46C3-9312-31C7728674A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C5D6-46C3-9312-31C7728674A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C5D6-46C3-9312-31C772867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5D6-46C3-9312-31C7728674AF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5D6-46C3-9312-31C772867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Yöneticiler, okulun vizyonunu, stratejilerini, iyileştirmeye açık alanlarını vs. çalışanlarla paylaşır.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A1-4BFB-80BB-528A60F4D08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A1-4BFB-80BB-528A60F4D08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A1-4BFB-80BB-528A60F4D08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A1-4BFB-80BB-528A60F4D08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5A1-4BFB-80BB-528A60F4D0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A1-4BFB-80BB-528A60F4D08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25A1-4BFB-80BB-528A60F4D085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25A1-4BFB-80BB-528A60F4D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5A1-4BFB-80BB-528A60F4D085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25A1-4BFB-80BB-528A60F4D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Okulumuzda sadece öğretmenlerin kullanımına tahsis edilmiş yerler yeterlidir.</a:t>
            </a:r>
            <a:r>
              <a:rPr lang="tr-TR" baseline="0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7B-43FC-B5AC-EC6A99B3CD7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7B-43FC-B5AC-EC6A99B3CD7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7B-43FC-B5AC-EC6A99B3CD7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7B-43FC-B5AC-EC6A99B3CD7F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7B-43FC-B5AC-EC6A99B3CD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7B-43FC-B5AC-EC6A99B3CD7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287B-43FC-B5AC-EC6A99B3CD7F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287B-43FC-B5AC-EC6A99B3C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87B-43FC-B5AC-EC6A99B3CD7F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287B-43FC-B5AC-EC6A99B3C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Alanıma ilişkin yenilik ve gelişmeleri takip eder ve kendimi güncellerim.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E0-44DE-9E21-C88EF2A01A8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E0-44DE-9E21-C88EF2A01A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E0-44DE-9E21-C88EF2A01A8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E0-44DE-9E21-C88EF2A01A89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E0-44DE-9E21-C88EF2A01A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E0-44DE-9E21-C88EF2A01A8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5E0-44DE-9E21-C88EF2A01A8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5E0-44DE-9E21-C88EF2A01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5E0-44DE-9E21-C88EF2A01A89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5E0-44DE-9E21-C88EF2A01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Kurumdaki tüm duyurular çalışanlara zamanında iletilir</a:t>
            </a:r>
            <a:r>
              <a:rPr lang="tr-TR" baseline="0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50-4E3B-B9E9-31901127C0B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50-4E3B-B9E9-31901127C0B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50-4E3B-B9E9-31901127C0B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50-4E3B-B9E9-31901127C0B6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50-4E3B-B9E9-31901127C0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50-4E3B-B9E9-31901127C0B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0D50-4E3B-B9E9-31901127C0B6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0D50-4E3B-B9E9-31901127C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D50-4E3B-B9E9-31901127C0B6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D50-4E3B-B9E9-31901127C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Her türlü ödüllendirmede adil olma, tarafsızlık ve objektiflik esastır.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8B-4441-AF1A-8E7832C135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8B-4441-AF1A-8E7832C135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8B-4441-AF1A-8E7832C1351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8B-4441-AF1A-8E7832C13518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8B-4441-AF1A-8E7832C1351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8B-4441-AF1A-8E7832C135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8B-4441-AF1A-8E7832C1351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458B-4441-AF1A-8E7832C1351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458B-4441-AF1A-8E7832C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58B-4441-AF1A-8E7832C13518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58B-4441-AF1A-8E7832C13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Kendimi, okulun değerli bir üyesi olarak görürüm.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7A-4724-AA83-B4C55A9FFB8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7A-4724-AA83-B4C55A9FFB8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7A-4724-AA83-B4C55A9FFB8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7A-4724-AA83-B4C55A9FFB8D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7A-4724-AA83-B4C55A9FFB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7A-4724-AA83-B4C55A9FFB8D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567A-4724-AA83-B4C55A9FFB8D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567A-4724-AA83-B4C55A9F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67A-4724-AA83-B4C55A9FFB8D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67A-4724-AA83-B4C55A9F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Çalıştığım okul bana kendimi geliştirme imkânı tanımaktadır.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41-4764-9104-2560CAACAA5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41-4764-9104-2560CAACAA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41-4764-9104-2560CAACAA5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41-4764-9104-2560CAACAA5A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41-4764-9104-2560CAACA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841-4764-9104-2560CAACAA5A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6841-4764-9104-2560CAACAA5A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6841-4764-9104-2560CAACA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841-4764-9104-2560CAACAA5A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841-4764-9104-2560CAACA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400">
                <a:effectLst/>
              </a:rPr>
              <a:t>Okul, teknik araç ve gereç yönünden yeterli donanıma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F3-4E1B-AF39-C395B5248C7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F3-4E1B-AF39-C395B5248C7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F3-4E1B-AF39-C395B5248C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F3-4E1B-AF39-C395B5248C7B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F3-4E1B-AF39-C395B5248C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F3-4E1B-AF39-C395B5248C7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DBF3-4E1B-AF39-C395B5248C7B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DBF3-4E1B-AF39-C395B5248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BF3-4E1B-AF39-C395B5248C7B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BF3-4E1B-AF39-C395B5248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Okulda çalışanlara yönelik sosyal ve kültürel faaliyetler düzenlenir.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64-43F9-BD43-7432B46EB50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64-43F9-BD43-7432B46EB50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64-43F9-BD43-7432B46EB50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64-43F9-BD43-7432B46EB505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64-43F9-BD43-7432B46EB5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64-43F9-BD43-7432B46EB50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0C64-43F9-BD43-7432B46EB505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0C64-43F9-BD43-7432B46EB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C64-43F9-BD43-7432B46EB505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C64-43F9-BD43-7432B46EB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Okulda öğretmenler arasında ayrım yapılmamaktadır.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A6-4E0B-83EB-D40DE7E45D0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A6-4E0B-83EB-D40DE7E45D0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A6-4E0B-83EB-D40DE7E45D0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A6-4E0B-83EB-D40DE7E45D0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A6-4E0B-83EB-D40DE7E45D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A6-4E0B-83EB-D40DE7E45D0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9A6-4E0B-83EB-D40DE7E45D01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9A6-4E0B-83EB-D40DE7E45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9A6-4E0B-83EB-D40DE7E45D01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9A6-4E0B-83EB-D40DE7E45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Okulumuzda yerelde ve toplum üzerinde olumlu etki bırakacak çalışmalar yapmaktadır.</a:t>
            </a:r>
            <a:endParaRPr lang="tr-TR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CC-4E73-9ABA-672DD18D9C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CC-4E73-9ABA-672DD18D9C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CC-4E73-9ABA-672DD18D9C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CC-4E73-9ABA-672DD18D9C6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CC-4E73-9ABA-672DD18D9C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CC-4E73-9ABA-672DD18D9C6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EFCC-4E73-9ABA-672DD18D9C61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EFCC-4E73-9ABA-672DD18D9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19696"/>
        <c:axId val="46317616"/>
      </c:barChart>
      <c:lineChart>
        <c:grouping val="standard"/>
        <c:varyColors val="0"/>
        <c:ser>
          <c:idx val="3"/>
          <c:order val="3"/>
          <c:tx>
            <c:strRef>
              <c:f>Sayfa1!$E$1</c:f>
              <c:strCache>
                <c:ptCount val="1"/>
                <c:pt idx="0">
                  <c:v>Seri 32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Sayfa1!$E$2:$E$6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FCC-4E73-9ABA-672DD18D9C61}"/>
            </c:ext>
          </c:extLst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Seri 33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Karasızım</c:v>
                </c:pt>
                <c:pt idx="3">
                  <c:v>Kısmen katılıyorum</c:v>
                </c:pt>
                <c:pt idx="4">
                  <c:v>Katılmıyorum</c:v>
                </c:pt>
              </c:strCache>
            </c:strRef>
          </c:cat>
          <c:val>
            <c:numRef>
              <c:f>Sayfa1!$F$2:$F$6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FCC-4E73-9ABA-672DD18D9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63136"/>
        <c:axId val="1882561056"/>
      </c:lineChart>
      <c:catAx>
        <c:axId val="463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7616"/>
        <c:crosses val="autoZero"/>
        <c:auto val="1"/>
        <c:lblAlgn val="ctr"/>
        <c:lblOffset val="100"/>
        <c:noMultiLvlLbl val="0"/>
      </c:catAx>
      <c:valAx>
        <c:axId val="4631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319696"/>
        <c:crosses val="autoZero"/>
        <c:crossBetween val="between"/>
      </c:valAx>
      <c:valAx>
        <c:axId val="1882561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82563136"/>
        <c:crosses val="max"/>
        <c:crossBetween val="between"/>
      </c:valAx>
      <c:catAx>
        <c:axId val="1882563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82561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2019-02-08T07:06:00Z</cp:lastPrinted>
  <dcterms:created xsi:type="dcterms:W3CDTF">2019-02-08T08:06:00Z</dcterms:created>
  <dcterms:modified xsi:type="dcterms:W3CDTF">2019-02-08T08:18:00Z</dcterms:modified>
</cp:coreProperties>
</file>